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5FB836" w14:textId="77777777" w:rsidR="00B11C22" w:rsidRPr="00D70939" w:rsidRDefault="00B11C22" w:rsidP="00D70939">
      <w:pPr>
        <w:widowControl w:val="0"/>
        <w:autoSpaceDE w:val="0"/>
        <w:autoSpaceDN w:val="0"/>
        <w:adjustRightInd w:val="0"/>
        <w:jc w:val="center"/>
        <w:rPr>
          <w:rFonts w:ascii="Garamond" w:hAnsi="Garamond" w:cs="Helvetica"/>
          <w:b/>
          <w:sz w:val="32"/>
          <w:szCs w:val="32"/>
        </w:rPr>
      </w:pPr>
      <w:r w:rsidRPr="00D70939">
        <w:rPr>
          <w:rFonts w:ascii="Garamond" w:hAnsi="Garamond" w:cs="Helvetica"/>
          <w:b/>
          <w:sz w:val="32"/>
          <w:szCs w:val="32"/>
        </w:rPr>
        <w:t>SLITTAMENTI</w:t>
      </w:r>
    </w:p>
    <w:p w14:paraId="4265B4E1" w14:textId="4D8C3D05" w:rsidR="00B11C22" w:rsidRPr="00D70939" w:rsidRDefault="00B11C22" w:rsidP="00D70939">
      <w:pPr>
        <w:jc w:val="center"/>
        <w:rPr>
          <w:rFonts w:ascii="Garamond" w:hAnsi="Garamond" w:cs="Helvetica"/>
          <w:b/>
          <w:sz w:val="32"/>
          <w:szCs w:val="32"/>
        </w:rPr>
      </w:pPr>
      <w:r w:rsidRPr="00D70939">
        <w:rPr>
          <w:rFonts w:ascii="Garamond" w:hAnsi="Garamond" w:cs="Helvetica"/>
          <w:b/>
          <w:sz w:val="32"/>
          <w:szCs w:val="32"/>
        </w:rPr>
        <w:t>VECCHIE PAROLE, NUOVI SIGNIFICATI</w:t>
      </w:r>
    </w:p>
    <w:p w14:paraId="52D8ED42" w14:textId="77777777" w:rsidR="00B11C22" w:rsidRPr="00D70939" w:rsidRDefault="00B11C22" w:rsidP="00D70939">
      <w:pPr>
        <w:jc w:val="both"/>
        <w:rPr>
          <w:rFonts w:ascii="Garamond" w:hAnsi="Garamond" w:cs="Helvetica"/>
          <w:sz w:val="32"/>
          <w:szCs w:val="32"/>
        </w:rPr>
      </w:pPr>
    </w:p>
    <w:p w14:paraId="4B41D1C1" w14:textId="77777777" w:rsidR="00D70939" w:rsidRDefault="00D70939" w:rsidP="00D70939">
      <w:pPr>
        <w:jc w:val="both"/>
        <w:rPr>
          <w:rFonts w:ascii="Garamond" w:hAnsi="Garamond" w:cs="Helvetica"/>
          <w:sz w:val="32"/>
          <w:szCs w:val="32"/>
        </w:rPr>
      </w:pPr>
    </w:p>
    <w:p w14:paraId="3718B2A7" w14:textId="498A8CD4" w:rsidR="00D70939" w:rsidRPr="00D70939" w:rsidRDefault="00D70939" w:rsidP="00D70939">
      <w:pPr>
        <w:jc w:val="both"/>
        <w:rPr>
          <w:rFonts w:ascii="Garamond" w:hAnsi="Garamond" w:cs="Helvetica"/>
          <w:b/>
          <w:sz w:val="32"/>
          <w:szCs w:val="32"/>
        </w:rPr>
      </w:pPr>
      <w:r w:rsidRPr="00D70939">
        <w:rPr>
          <w:rFonts w:ascii="Garamond" w:hAnsi="Garamond" w:cs="Helvetica"/>
          <w:b/>
          <w:sz w:val="32"/>
          <w:szCs w:val="32"/>
        </w:rPr>
        <w:t>Presentazione</w:t>
      </w:r>
    </w:p>
    <w:p w14:paraId="7D5004DB" w14:textId="5EB4B9F1" w:rsidR="00D70939" w:rsidRPr="00D70939" w:rsidRDefault="00D70939" w:rsidP="00D70939">
      <w:pPr>
        <w:jc w:val="both"/>
        <w:rPr>
          <w:rFonts w:ascii="Garamond" w:hAnsi="Garamond" w:cs="Helvetica"/>
          <w:sz w:val="32"/>
          <w:szCs w:val="32"/>
        </w:rPr>
      </w:pPr>
      <w:r w:rsidRPr="00D70939">
        <w:rPr>
          <w:rFonts w:ascii="Garamond" w:hAnsi="Garamond" w:cs="Helvetica"/>
          <w:sz w:val="32"/>
          <w:szCs w:val="32"/>
        </w:rPr>
        <w:t xml:space="preserve">Dopo aver affrontato la sfida di alcuni </w:t>
      </w:r>
      <w:r w:rsidR="00F359C1">
        <w:rPr>
          <w:rFonts w:ascii="Garamond" w:hAnsi="Garamond" w:cs="Helvetica"/>
          <w:sz w:val="32"/>
          <w:szCs w:val="32"/>
        </w:rPr>
        <w:t>“</w:t>
      </w:r>
      <w:r w:rsidRPr="00D70939">
        <w:rPr>
          <w:rFonts w:ascii="Garamond" w:hAnsi="Garamond" w:cs="Helvetica"/>
          <w:sz w:val="32"/>
          <w:szCs w:val="32"/>
        </w:rPr>
        <w:t>Mutamenti</w:t>
      </w:r>
      <w:r w:rsidR="00F359C1">
        <w:rPr>
          <w:rFonts w:ascii="Garamond" w:hAnsi="Garamond" w:cs="Helvetica"/>
          <w:sz w:val="32"/>
          <w:szCs w:val="32"/>
        </w:rPr>
        <w:t>”</w:t>
      </w:r>
      <w:r w:rsidRPr="00D70939">
        <w:rPr>
          <w:rFonts w:ascii="Garamond" w:hAnsi="Garamond" w:cs="Helvetica"/>
          <w:sz w:val="32"/>
          <w:szCs w:val="32"/>
        </w:rPr>
        <w:t xml:space="preserve">, tra nuovi ambienti e nuove responsabilità (primo ciclo di seminari </w:t>
      </w:r>
      <w:r w:rsidR="00F359C1">
        <w:rPr>
          <w:rFonts w:ascii="Garamond" w:hAnsi="Garamond" w:cs="Helvetica"/>
          <w:sz w:val="32"/>
          <w:szCs w:val="32"/>
        </w:rPr>
        <w:t>– 20</w:t>
      </w:r>
      <w:r w:rsidR="00B74EDB">
        <w:rPr>
          <w:rFonts w:ascii="Garamond" w:hAnsi="Garamond" w:cs="Helvetica"/>
          <w:sz w:val="32"/>
          <w:szCs w:val="32"/>
        </w:rPr>
        <w:t>1</w:t>
      </w:r>
      <w:r w:rsidR="00F359C1">
        <w:rPr>
          <w:rFonts w:ascii="Garamond" w:hAnsi="Garamond" w:cs="Helvetica"/>
          <w:sz w:val="32"/>
          <w:szCs w:val="32"/>
        </w:rPr>
        <w:t xml:space="preserve">8-2019 –, </w:t>
      </w:r>
      <w:r w:rsidRPr="00D70939">
        <w:rPr>
          <w:rFonts w:ascii="Garamond" w:hAnsi="Garamond" w:cs="Helvetica"/>
          <w:sz w:val="32"/>
          <w:szCs w:val="32"/>
        </w:rPr>
        <w:t>culminato nel primo volume della collana “</w:t>
      </w:r>
      <w:proofErr w:type="spellStart"/>
      <w:r w:rsidRPr="00D70939">
        <w:rPr>
          <w:rFonts w:ascii="Garamond" w:hAnsi="Garamond" w:cs="Helvetica"/>
          <w:sz w:val="32"/>
          <w:szCs w:val="32"/>
        </w:rPr>
        <w:t>InItinere</w:t>
      </w:r>
      <w:proofErr w:type="spellEnd"/>
      <w:r w:rsidRPr="00D70939">
        <w:rPr>
          <w:rFonts w:ascii="Garamond" w:hAnsi="Garamond" w:cs="Helvetica"/>
          <w:sz w:val="32"/>
          <w:szCs w:val="32"/>
        </w:rPr>
        <w:t xml:space="preserve">” </w:t>
      </w:r>
      <w:r w:rsidR="00F359C1">
        <w:rPr>
          <w:rFonts w:ascii="Garamond" w:hAnsi="Garamond" w:cs="Helvetica"/>
          <w:sz w:val="32"/>
          <w:szCs w:val="32"/>
        </w:rPr>
        <w:t>di prossima pubblicazione</w:t>
      </w:r>
      <w:r w:rsidRPr="00D70939">
        <w:rPr>
          <w:rFonts w:ascii="Garamond" w:hAnsi="Garamond" w:cs="Helvetica"/>
          <w:sz w:val="32"/>
          <w:szCs w:val="32"/>
        </w:rPr>
        <w:t xml:space="preserve"> presso l’editore </w:t>
      </w:r>
      <w:proofErr w:type="spellStart"/>
      <w:r w:rsidRPr="00D70939">
        <w:rPr>
          <w:rFonts w:ascii="Garamond" w:hAnsi="Garamond" w:cs="Helvetica"/>
          <w:sz w:val="32"/>
          <w:szCs w:val="32"/>
        </w:rPr>
        <w:t>Ag</w:t>
      </w:r>
      <w:r w:rsidR="00F359C1">
        <w:rPr>
          <w:rFonts w:ascii="Garamond" w:hAnsi="Garamond" w:cs="Helvetica"/>
          <w:sz w:val="32"/>
          <w:szCs w:val="32"/>
        </w:rPr>
        <w:t>uaplano</w:t>
      </w:r>
      <w:proofErr w:type="spellEnd"/>
      <w:r w:rsidR="00F359C1">
        <w:rPr>
          <w:rFonts w:ascii="Garamond" w:hAnsi="Garamond" w:cs="Helvetica"/>
          <w:sz w:val="32"/>
          <w:szCs w:val="32"/>
        </w:rPr>
        <w:t>), in cui abbiamo ospita</w:t>
      </w:r>
      <w:r w:rsidRPr="00D70939">
        <w:rPr>
          <w:rFonts w:ascii="Garamond" w:hAnsi="Garamond" w:cs="Helvetica"/>
          <w:sz w:val="32"/>
          <w:szCs w:val="32"/>
        </w:rPr>
        <w:t>to tre riflessioni su Big Data</w:t>
      </w:r>
      <w:r w:rsidR="00F359C1">
        <w:rPr>
          <w:rFonts w:ascii="Garamond" w:hAnsi="Garamond" w:cs="Helvetica"/>
          <w:sz w:val="32"/>
          <w:szCs w:val="32"/>
        </w:rPr>
        <w:t xml:space="preserve"> (Prof. </w:t>
      </w:r>
      <w:proofErr w:type="spellStart"/>
      <w:r w:rsidR="00F359C1">
        <w:rPr>
          <w:rFonts w:ascii="Garamond" w:hAnsi="Garamond" w:cs="Helvetica"/>
          <w:sz w:val="32"/>
          <w:szCs w:val="32"/>
        </w:rPr>
        <w:t>Presilla</w:t>
      </w:r>
      <w:proofErr w:type="spellEnd"/>
      <w:r w:rsidR="00F359C1">
        <w:rPr>
          <w:rFonts w:ascii="Garamond" w:hAnsi="Garamond" w:cs="Helvetica"/>
          <w:sz w:val="32"/>
          <w:szCs w:val="32"/>
        </w:rPr>
        <w:t>)</w:t>
      </w:r>
      <w:r w:rsidRPr="00D70939">
        <w:rPr>
          <w:rFonts w:ascii="Garamond" w:hAnsi="Garamond" w:cs="Helvetica"/>
          <w:sz w:val="32"/>
          <w:szCs w:val="32"/>
        </w:rPr>
        <w:t>, Robotica</w:t>
      </w:r>
      <w:r w:rsidR="00F359C1">
        <w:rPr>
          <w:rFonts w:ascii="Garamond" w:hAnsi="Garamond" w:cs="Helvetica"/>
          <w:sz w:val="32"/>
          <w:szCs w:val="32"/>
        </w:rPr>
        <w:t xml:space="preserve"> (Prof. </w:t>
      </w:r>
      <w:proofErr w:type="spellStart"/>
      <w:r w:rsidR="00F359C1">
        <w:rPr>
          <w:rFonts w:ascii="Garamond" w:hAnsi="Garamond" w:cs="Helvetica"/>
          <w:sz w:val="32"/>
          <w:szCs w:val="32"/>
        </w:rPr>
        <w:t>Pirni</w:t>
      </w:r>
      <w:proofErr w:type="spellEnd"/>
      <w:r w:rsidR="00F359C1">
        <w:rPr>
          <w:rFonts w:ascii="Garamond" w:hAnsi="Garamond" w:cs="Helvetica"/>
          <w:sz w:val="32"/>
          <w:szCs w:val="32"/>
        </w:rPr>
        <w:t>)</w:t>
      </w:r>
      <w:r w:rsidRPr="00D70939">
        <w:rPr>
          <w:rFonts w:ascii="Garamond" w:hAnsi="Garamond" w:cs="Helvetica"/>
          <w:sz w:val="32"/>
          <w:szCs w:val="32"/>
        </w:rPr>
        <w:t xml:space="preserve"> e Impresa 4.0</w:t>
      </w:r>
      <w:r w:rsidR="00F359C1">
        <w:rPr>
          <w:rFonts w:ascii="Garamond" w:hAnsi="Garamond" w:cs="Helvetica"/>
          <w:sz w:val="32"/>
          <w:szCs w:val="32"/>
        </w:rPr>
        <w:t xml:space="preserve"> (Prof. Gabrielli)</w:t>
      </w:r>
      <w:r w:rsidRPr="00D70939">
        <w:rPr>
          <w:rFonts w:ascii="Garamond" w:hAnsi="Garamond" w:cs="Helvetica"/>
          <w:sz w:val="32"/>
          <w:szCs w:val="32"/>
        </w:rPr>
        <w:t>, il ciclo di seminari destinato agli studenti della magistrale di “Filosofia ed etica delle relazioni” dell’Università di Perugia</w:t>
      </w:r>
      <w:r w:rsidR="00F359C1">
        <w:rPr>
          <w:rFonts w:ascii="Garamond" w:hAnsi="Garamond" w:cs="Helvetica"/>
          <w:sz w:val="32"/>
          <w:szCs w:val="32"/>
        </w:rPr>
        <w:t xml:space="preserve"> – che culminerà anch’esso in una pubblicazione, che costituirà la seconda uscita della suddetta collana –</w:t>
      </w:r>
      <w:r w:rsidRPr="00D70939">
        <w:rPr>
          <w:rFonts w:ascii="Garamond" w:hAnsi="Garamond" w:cs="Helvetica"/>
          <w:sz w:val="32"/>
          <w:szCs w:val="32"/>
        </w:rPr>
        <w:t xml:space="preserve"> quest’anno </w:t>
      </w:r>
      <w:r w:rsidR="00F359C1">
        <w:rPr>
          <w:rFonts w:ascii="Garamond" w:hAnsi="Garamond" w:cs="Helvetica"/>
          <w:sz w:val="32"/>
          <w:szCs w:val="32"/>
        </w:rPr>
        <w:t>vorrebbe mettere a tema alcuni “S</w:t>
      </w:r>
      <w:r w:rsidRPr="00D70939">
        <w:rPr>
          <w:rFonts w:ascii="Garamond" w:hAnsi="Garamond" w:cs="Helvetica"/>
          <w:sz w:val="32"/>
          <w:szCs w:val="32"/>
        </w:rPr>
        <w:t>littamenti</w:t>
      </w:r>
      <w:r w:rsidR="00F359C1">
        <w:rPr>
          <w:rFonts w:ascii="Garamond" w:hAnsi="Garamond" w:cs="Helvetica"/>
          <w:sz w:val="32"/>
          <w:szCs w:val="32"/>
        </w:rPr>
        <w:t>”</w:t>
      </w:r>
      <w:r w:rsidRPr="00D70939">
        <w:rPr>
          <w:rFonts w:ascii="Garamond" w:hAnsi="Garamond" w:cs="Helvetica"/>
          <w:sz w:val="32"/>
          <w:szCs w:val="32"/>
        </w:rPr>
        <w:t xml:space="preserve"> di significato legati </w:t>
      </w:r>
      <w:r w:rsidR="00B74EDB">
        <w:rPr>
          <w:rFonts w:ascii="Garamond" w:hAnsi="Garamond" w:cs="Helvetica"/>
          <w:sz w:val="32"/>
          <w:szCs w:val="32"/>
        </w:rPr>
        <w:t>delle parole-</w:t>
      </w:r>
      <w:r w:rsidRPr="00D70939">
        <w:rPr>
          <w:rFonts w:ascii="Garamond" w:hAnsi="Garamond" w:cs="Helvetica"/>
          <w:sz w:val="32"/>
          <w:szCs w:val="32"/>
        </w:rPr>
        <w:t>chiave del dibattito pubblico e politico.</w:t>
      </w:r>
    </w:p>
    <w:p w14:paraId="5D2E8B57" w14:textId="64FE5F39" w:rsidR="00D70939" w:rsidRDefault="00D70939" w:rsidP="00D70939">
      <w:pPr>
        <w:jc w:val="both"/>
        <w:rPr>
          <w:rFonts w:ascii="Garamond" w:hAnsi="Garamond" w:cs="Helvetica"/>
          <w:sz w:val="32"/>
          <w:szCs w:val="32"/>
        </w:rPr>
      </w:pPr>
      <w:r w:rsidRPr="00D70939">
        <w:rPr>
          <w:rFonts w:ascii="Garamond" w:hAnsi="Garamond" w:cs="Helvetica"/>
          <w:sz w:val="32"/>
          <w:szCs w:val="32"/>
        </w:rPr>
        <w:t xml:space="preserve">Populismo, nazionalismo, </w:t>
      </w:r>
      <w:proofErr w:type="spellStart"/>
      <w:r w:rsidRPr="00D70939">
        <w:rPr>
          <w:rFonts w:ascii="Garamond" w:hAnsi="Garamond" w:cs="Helvetica"/>
          <w:sz w:val="32"/>
          <w:szCs w:val="32"/>
        </w:rPr>
        <w:t>sovranismo</w:t>
      </w:r>
      <w:proofErr w:type="spellEnd"/>
      <w:r w:rsidRPr="00D70939">
        <w:rPr>
          <w:rFonts w:ascii="Garamond" w:hAnsi="Garamond" w:cs="Helvetica"/>
          <w:sz w:val="32"/>
          <w:szCs w:val="32"/>
        </w:rPr>
        <w:t xml:space="preserve"> e </w:t>
      </w:r>
      <w:proofErr w:type="spellStart"/>
      <w:r w:rsidRPr="00D70939">
        <w:rPr>
          <w:rFonts w:ascii="Garamond" w:hAnsi="Garamond" w:cs="Helvetica"/>
          <w:sz w:val="32"/>
          <w:szCs w:val="32"/>
        </w:rPr>
        <w:t>storytelling</w:t>
      </w:r>
      <w:proofErr w:type="spellEnd"/>
      <w:r w:rsidRPr="00D70939">
        <w:rPr>
          <w:rFonts w:ascii="Garamond" w:hAnsi="Garamond" w:cs="Helvetica"/>
          <w:sz w:val="32"/>
          <w:szCs w:val="32"/>
        </w:rPr>
        <w:t xml:space="preserve"> costituiscono alcuni fenomeni</w:t>
      </w:r>
      <w:r w:rsidR="00B74EDB">
        <w:rPr>
          <w:rFonts w:ascii="Garamond" w:hAnsi="Garamond" w:cs="Helvetica"/>
          <w:sz w:val="32"/>
          <w:szCs w:val="32"/>
        </w:rPr>
        <w:t>, tra altri riscontrabili,</w:t>
      </w:r>
      <w:r w:rsidRPr="00D70939">
        <w:rPr>
          <w:rFonts w:ascii="Garamond" w:hAnsi="Garamond" w:cs="Helvetica"/>
          <w:sz w:val="32"/>
          <w:szCs w:val="32"/>
        </w:rPr>
        <w:t xml:space="preserve"> che in un certo qual modo “traducono”, se non “tradiscono”</w:t>
      </w:r>
      <w:r w:rsidR="00B74EDB">
        <w:rPr>
          <w:rFonts w:ascii="Garamond" w:hAnsi="Garamond" w:cs="Helvetica"/>
          <w:sz w:val="32"/>
          <w:szCs w:val="32"/>
        </w:rPr>
        <w:t>,</w:t>
      </w:r>
      <w:r w:rsidRPr="00D70939">
        <w:rPr>
          <w:rFonts w:ascii="Garamond" w:hAnsi="Garamond" w:cs="Helvetica"/>
          <w:sz w:val="32"/>
          <w:szCs w:val="32"/>
        </w:rPr>
        <w:t xml:space="preserve"> categorie centrali della riflessione politica che stanno alla loro origine: popolo, nazione, sovranità, narrazione. L’intento di questo percorso è partire dall’analisi d</w:t>
      </w:r>
      <w:r w:rsidR="00B74EDB">
        <w:rPr>
          <w:rFonts w:ascii="Garamond" w:hAnsi="Garamond" w:cs="Helvetica"/>
          <w:sz w:val="32"/>
          <w:szCs w:val="32"/>
        </w:rPr>
        <w:t>i questi processi per tornare a</w:t>
      </w:r>
      <w:r w:rsidRPr="00D70939">
        <w:rPr>
          <w:rFonts w:ascii="Garamond" w:hAnsi="Garamond" w:cs="Helvetica"/>
          <w:sz w:val="32"/>
          <w:szCs w:val="32"/>
        </w:rPr>
        <w:t xml:space="preserve"> una riflessione matura sulle categorie, nel tentativo di fornire strumenti e chiavi di lettura per ripensarle oggi, fuori dalla “gabbia” delle loro traduzioni/tradimenti.</w:t>
      </w:r>
    </w:p>
    <w:p w14:paraId="4E9741F3" w14:textId="7FE2AD7A" w:rsidR="00F359C1" w:rsidRPr="00D70939" w:rsidRDefault="00F359C1" w:rsidP="00D70939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>Per ogni appuntamenti immaginiamo una relazione di circa un’</w:t>
      </w:r>
      <w:r w:rsidR="00B74EDB">
        <w:rPr>
          <w:rFonts w:ascii="Garamond" w:hAnsi="Garamond" w:cs="Helvetica"/>
          <w:sz w:val="32"/>
          <w:szCs w:val="32"/>
        </w:rPr>
        <w:t>ora/</w:t>
      </w:r>
      <w:r>
        <w:rPr>
          <w:rFonts w:ascii="Garamond" w:hAnsi="Garamond" w:cs="Helvetica"/>
          <w:sz w:val="32"/>
          <w:szCs w:val="32"/>
        </w:rPr>
        <w:t>un’ora e venti con poi spazio per il dibattito (con due appuntamenti da collocare tra fine ottobre-inizio dicembre e altri due tra metà marzo e metà maggio</w:t>
      </w:r>
      <w:r w:rsidR="00645DBE">
        <w:rPr>
          <w:rFonts w:ascii="Garamond" w:hAnsi="Garamond" w:cs="Helvetica"/>
          <w:sz w:val="32"/>
          <w:szCs w:val="32"/>
        </w:rPr>
        <w:t>, di giovedì o venerdì, nella fascia orario 16-18.30</w:t>
      </w:r>
      <w:r>
        <w:rPr>
          <w:rFonts w:ascii="Garamond" w:hAnsi="Garamond" w:cs="Helvetica"/>
          <w:sz w:val="32"/>
          <w:szCs w:val="32"/>
        </w:rPr>
        <w:t>), che poi confluir</w:t>
      </w:r>
      <w:r w:rsidR="00B74EDB">
        <w:rPr>
          <w:rFonts w:ascii="Garamond" w:hAnsi="Garamond" w:cs="Helvetica"/>
          <w:sz w:val="32"/>
          <w:szCs w:val="32"/>
        </w:rPr>
        <w:t>à in un testo di massimo 30.000/</w:t>
      </w:r>
      <w:r>
        <w:rPr>
          <w:rFonts w:ascii="Garamond" w:hAnsi="Garamond" w:cs="Helvetica"/>
          <w:sz w:val="32"/>
          <w:szCs w:val="32"/>
        </w:rPr>
        <w:t>40.000 battute.</w:t>
      </w:r>
    </w:p>
    <w:p w14:paraId="01D74CA9" w14:textId="77777777" w:rsidR="00D70939" w:rsidRPr="00D70939" w:rsidRDefault="00D70939" w:rsidP="00D70939">
      <w:pPr>
        <w:jc w:val="both"/>
        <w:rPr>
          <w:rFonts w:ascii="Garamond" w:hAnsi="Garamond" w:cs="Helvetica"/>
          <w:b/>
          <w:sz w:val="32"/>
          <w:szCs w:val="32"/>
        </w:rPr>
      </w:pPr>
    </w:p>
    <w:p w14:paraId="63498AE3" w14:textId="76E3C544" w:rsidR="00D70939" w:rsidRPr="00D70939" w:rsidRDefault="00D70939" w:rsidP="00D70939">
      <w:pPr>
        <w:jc w:val="both"/>
        <w:rPr>
          <w:rFonts w:ascii="Garamond" w:hAnsi="Garamond" w:cs="Helvetica"/>
          <w:b/>
          <w:sz w:val="32"/>
          <w:szCs w:val="32"/>
        </w:rPr>
      </w:pPr>
      <w:r w:rsidRPr="00D70939">
        <w:rPr>
          <w:rFonts w:ascii="Garamond" w:hAnsi="Garamond" w:cs="Helvetica"/>
          <w:b/>
          <w:sz w:val="32"/>
          <w:szCs w:val="32"/>
        </w:rPr>
        <w:t>Programma</w:t>
      </w:r>
    </w:p>
    <w:p w14:paraId="305AD475" w14:textId="1DD6BA60" w:rsidR="00FA1BA2" w:rsidRDefault="005B215F" w:rsidP="00FA1BA2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>Giove</w:t>
      </w:r>
      <w:r w:rsidR="00B118AC">
        <w:rPr>
          <w:rFonts w:ascii="Garamond" w:hAnsi="Garamond" w:cs="Helvetica"/>
          <w:sz w:val="32"/>
          <w:szCs w:val="32"/>
        </w:rPr>
        <w:t xml:space="preserve">dì </w:t>
      </w:r>
      <w:r w:rsidR="00FA1BA2">
        <w:rPr>
          <w:rFonts w:ascii="Garamond" w:hAnsi="Garamond" w:cs="Helvetica"/>
          <w:sz w:val="32"/>
          <w:szCs w:val="32"/>
        </w:rPr>
        <w:t>2</w:t>
      </w:r>
      <w:r>
        <w:rPr>
          <w:rFonts w:ascii="Garamond" w:hAnsi="Garamond" w:cs="Helvetica"/>
          <w:sz w:val="32"/>
          <w:szCs w:val="32"/>
        </w:rPr>
        <w:t>o</w:t>
      </w:r>
      <w:bookmarkStart w:id="0" w:name="_GoBack"/>
      <w:bookmarkEnd w:id="0"/>
      <w:r w:rsidR="00FA1BA2">
        <w:rPr>
          <w:rFonts w:ascii="Garamond" w:hAnsi="Garamond" w:cs="Helvetica"/>
          <w:sz w:val="32"/>
          <w:szCs w:val="32"/>
        </w:rPr>
        <w:t xml:space="preserve"> novembre</w:t>
      </w:r>
      <w:r>
        <w:rPr>
          <w:rFonts w:ascii="Garamond" w:hAnsi="Garamond" w:cs="Helvetica"/>
          <w:sz w:val="32"/>
          <w:szCs w:val="32"/>
        </w:rPr>
        <w:t xml:space="preserve"> – 16</w:t>
      </w:r>
      <w:r w:rsidR="00B118AC">
        <w:rPr>
          <w:rFonts w:ascii="Garamond" w:hAnsi="Garamond" w:cs="Helvetica"/>
          <w:sz w:val="32"/>
          <w:szCs w:val="32"/>
        </w:rPr>
        <w:t>.00-19.00</w:t>
      </w:r>
    </w:p>
    <w:p w14:paraId="6A7898F5" w14:textId="2F90E5D7" w:rsidR="00844DF8" w:rsidRPr="00D70939" w:rsidRDefault="00844DF8" w:rsidP="00FA1BA2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 xml:space="preserve">Aula IX, Palazzo </w:t>
      </w:r>
      <w:proofErr w:type="spellStart"/>
      <w:r>
        <w:rPr>
          <w:rFonts w:ascii="Garamond" w:hAnsi="Garamond" w:cs="Helvetica"/>
          <w:sz w:val="32"/>
          <w:szCs w:val="32"/>
        </w:rPr>
        <w:t>Peiro</w:t>
      </w:r>
      <w:proofErr w:type="spellEnd"/>
    </w:p>
    <w:p w14:paraId="2795673E" w14:textId="77777777" w:rsidR="00FA1BA2" w:rsidRPr="00D70939" w:rsidRDefault="00FA1BA2" w:rsidP="00FA1BA2">
      <w:pPr>
        <w:jc w:val="both"/>
        <w:rPr>
          <w:rFonts w:ascii="Garamond" w:hAnsi="Garamond" w:cs="Helvetica"/>
          <w:sz w:val="32"/>
          <w:szCs w:val="32"/>
        </w:rPr>
      </w:pPr>
      <w:r w:rsidRPr="00D70939">
        <w:rPr>
          <w:rFonts w:ascii="Garamond" w:hAnsi="Garamond" w:cs="Helvetica"/>
          <w:sz w:val="32"/>
          <w:szCs w:val="32"/>
        </w:rPr>
        <w:t xml:space="preserve">NARRAZIONE (e </w:t>
      </w:r>
      <w:proofErr w:type="spellStart"/>
      <w:r w:rsidRPr="00D70939">
        <w:rPr>
          <w:rFonts w:ascii="Garamond" w:hAnsi="Garamond" w:cs="Helvetica"/>
          <w:sz w:val="32"/>
          <w:szCs w:val="32"/>
        </w:rPr>
        <w:t>storytelling</w:t>
      </w:r>
      <w:proofErr w:type="spellEnd"/>
      <w:r w:rsidRPr="00D70939">
        <w:rPr>
          <w:rFonts w:ascii="Garamond" w:hAnsi="Garamond" w:cs="Helvetica"/>
          <w:sz w:val="32"/>
          <w:szCs w:val="32"/>
        </w:rPr>
        <w:t>) – Dott.ssa Pierosara</w:t>
      </w:r>
    </w:p>
    <w:p w14:paraId="0108EDE5" w14:textId="77777777" w:rsidR="00FA1BA2" w:rsidRDefault="00FA1BA2" w:rsidP="00D70939">
      <w:pPr>
        <w:jc w:val="both"/>
        <w:rPr>
          <w:rFonts w:ascii="Garamond" w:hAnsi="Garamond" w:cs="Helvetica"/>
          <w:sz w:val="32"/>
          <w:szCs w:val="32"/>
        </w:rPr>
      </w:pPr>
    </w:p>
    <w:p w14:paraId="066F776E" w14:textId="7B5F4612" w:rsidR="00FA1BA2" w:rsidRDefault="00B118AC" w:rsidP="00FA1BA2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 xml:space="preserve">Venerdì </w:t>
      </w:r>
      <w:r w:rsidR="00FA1BA2">
        <w:rPr>
          <w:rFonts w:ascii="Garamond" w:hAnsi="Garamond" w:cs="Helvetica"/>
          <w:sz w:val="32"/>
          <w:szCs w:val="32"/>
        </w:rPr>
        <w:t>28 febbraio</w:t>
      </w:r>
      <w:r>
        <w:rPr>
          <w:rFonts w:ascii="Garamond" w:hAnsi="Garamond" w:cs="Helvetica"/>
          <w:sz w:val="32"/>
          <w:szCs w:val="32"/>
        </w:rPr>
        <w:t xml:space="preserve"> – 17.00-19.00</w:t>
      </w:r>
    </w:p>
    <w:p w14:paraId="027CC2D9" w14:textId="77777777" w:rsidR="00844DF8" w:rsidRPr="00D70939" w:rsidRDefault="00844DF8" w:rsidP="00844DF8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 xml:space="preserve">Aula IX, Palazzo </w:t>
      </w:r>
      <w:proofErr w:type="spellStart"/>
      <w:r>
        <w:rPr>
          <w:rFonts w:ascii="Garamond" w:hAnsi="Garamond" w:cs="Helvetica"/>
          <w:sz w:val="32"/>
          <w:szCs w:val="32"/>
        </w:rPr>
        <w:t>Peiro</w:t>
      </w:r>
      <w:proofErr w:type="spellEnd"/>
    </w:p>
    <w:p w14:paraId="7D45688F" w14:textId="77777777" w:rsidR="00FA1BA2" w:rsidRDefault="00FA1BA2" w:rsidP="00FA1BA2">
      <w:pPr>
        <w:jc w:val="both"/>
        <w:rPr>
          <w:rFonts w:ascii="Garamond" w:hAnsi="Garamond" w:cs="Helvetica"/>
          <w:sz w:val="32"/>
          <w:szCs w:val="32"/>
        </w:rPr>
      </w:pPr>
      <w:r w:rsidRPr="00D70939">
        <w:rPr>
          <w:rFonts w:ascii="Garamond" w:hAnsi="Garamond" w:cs="Helvetica"/>
          <w:sz w:val="32"/>
          <w:szCs w:val="32"/>
        </w:rPr>
        <w:t xml:space="preserve">SOVRANITA’ (e </w:t>
      </w:r>
      <w:proofErr w:type="spellStart"/>
      <w:r w:rsidRPr="00D70939">
        <w:rPr>
          <w:rFonts w:ascii="Garamond" w:hAnsi="Garamond" w:cs="Helvetica"/>
          <w:sz w:val="32"/>
          <w:szCs w:val="32"/>
        </w:rPr>
        <w:t>sovranismo</w:t>
      </w:r>
      <w:proofErr w:type="spellEnd"/>
      <w:r w:rsidRPr="00D70939">
        <w:rPr>
          <w:rFonts w:ascii="Garamond" w:hAnsi="Garamond" w:cs="Helvetica"/>
          <w:sz w:val="32"/>
          <w:szCs w:val="32"/>
        </w:rPr>
        <w:t>) – Prof. Campi</w:t>
      </w:r>
    </w:p>
    <w:p w14:paraId="30E182BE" w14:textId="77777777" w:rsidR="00844DF8" w:rsidRDefault="00844DF8" w:rsidP="00FA1BA2">
      <w:pPr>
        <w:jc w:val="both"/>
        <w:rPr>
          <w:rFonts w:ascii="Garamond" w:hAnsi="Garamond" w:cs="Helvetica"/>
          <w:sz w:val="32"/>
          <w:szCs w:val="32"/>
        </w:rPr>
      </w:pPr>
    </w:p>
    <w:p w14:paraId="56617E8D" w14:textId="5ABB9CBB" w:rsidR="00844DF8" w:rsidRDefault="00844DF8" w:rsidP="00FA1BA2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>Giovedì 19 marzo – 17.00-19.00</w:t>
      </w:r>
    </w:p>
    <w:p w14:paraId="7CBCA11D" w14:textId="77777777" w:rsidR="00844DF8" w:rsidRPr="00D70939" w:rsidRDefault="00844DF8" w:rsidP="00844DF8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 xml:space="preserve">Aula IX, Palazzo </w:t>
      </w:r>
      <w:proofErr w:type="spellStart"/>
      <w:r>
        <w:rPr>
          <w:rFonts w:ascii="Garamond" w:hAnsi="Garamond" w:cs="Helvetica"/>
          <w:sz w:val="32"/>
          <w:szCs w:val="32"/>
        </w:rPr>
        <w:t>Peiro</w:t>
      </w:r>
      <w:proofErr w:type="spellEnd"/>
    </w:p>
    <w:p w14:paraId="3C58CD57" w14:textId="77777777" w:rsidR="00844DF8" w:rsidRPr="00D70939" w:rsidRDefault="00844DF8" w:rsidP="00844DF8">
      <w:pPr>
        <w:jc w:val="both"/>
        <w:rPr>
          <w:rFonts w:ascii="Garamond" w:hAnsi="Garamond" w:cs="Helvetica"/>
          <w:sz w:val="32"/>
          <w:szCs w:val="32"/>
        </w:rPr>
      </w:pPr>
      <w:r w:rsidRPr="00D70939">
        <w:rPr>
          <w:rFonts w:ascii="Garamond" w:hAnsi="Garamond" w:cs="Helvetica"/>
          <w:sz w:val="32"/>
          <w:szCs w:val="32"/>
        </w:rPr>
        <w:lastRenderedPageBreak/>
        <w:t xml:space="preserve">POPOLO (e populismo) – Prof. Gatti </w:t>
      </w:r>
    </w:p>
    <w:p w14:paraId="4E9B2157" w14:textId="77777777" w:rsidR="00FA1BA2" w:rsidRDefault="00FA1BA2" w:rsidP="00D70939">
      <w:pPr>
        <w:jc w:val="both"/>
        <w:rPr>
          <w:rFonts w:ascii="Garamond" w:hAnsi="Garamond" w:cs="Helvetica"/>
          <w:sz w:val="32"/>
          <w:szCs w:val="32"/>
        </w:rPr>
      </w:pPr>
    </w:p>
    <w:p w14:paraId="6AC93F97" w14:textId="2F74F0D9" w:rsidR="00FA1BA2" w:rsidRDefault="00B118AC" w:rsidP="00D70939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 xml:space="preserve">Giovedì </w:t>
      </w:r>
      <w:r w:rsidR="00FA1BA2">
        <w:rPr>
          <w:rFonts w:ascii="Garamond" w:hAnsi="Garamond" w:cs="Helvetica"/>
          <w:sz w:val="32"/>
          <w:szCs w:val="32"/>
        </w:rPr>
        <w:t>23 aprile</w:t>
      </w:r>
      <w:r>
        <w:rPr>
          <w:rFonts w:ascii="Garamond" w:hAnsi="Garamond" w:cs="Helvetica"/>
          <w:sz w:val="32"/>
          <w:szCs w:val="32"/>
        </w:rPr>
        <w:t xml:space="preserve"> – 17.00-19.00</w:t>
      </w:r>
    </w:p>
    <w:p w14:paraId="5488D476" w14:textId="77777777" w:rsidR="00844DF8" w:rsidRPr="00D70939" w:rsidRDefault="00844DF8" w:rsidP="00844DF8">
      <w:pPr>
        <w:jc w:val="both"/>
        <w:rPr>
          <w:rFonts w:ascii="Garamond" w:hAnsi="Garamond" w:cs="Helvetica"/>
          <w:sz w:val="32"/>
          <w:szCs w:val="32"/>
        </w:rPr>
      </w:pPr>
      <w:r>
        <w:rPr>
          <w:rFonts w:ascii="Garamond" w:hAnsi="Garamond" w:cs="Helvetica"/>
          <w:sz w:val="32"/>
          <w:szCs w:val="32"/>
        </w:rPr>
        <w:t xml:space="preserve">Aula IX, Palazzo </w:t>
      </w:r>
      <w:proofErr w:type="spellStart"/>
      <w:r>
        <w:rPr>
          <w:rFonts w:ascii="Garamond" w:hAnsi="Garamond" w:cs="Helvetica"/>
          <w:sz w:val="32"/>
          <w:szCs w:val="32"/>
        </w:rPr>
        <w:t>Peiro</w:t>
      </w:r>
      <w:proofErr w:type="spellEnd"/>
    </w:p>
    <w:p w14:paraId="30DB091A" w14:textId="14ADEB3D" w:rsidR="00185980" w:rsidRPr="00D70939" w:rsidRDefault="00B11C22" w:rsidP="00D70939">
      <w:pPr>
        <w:jc w:val="both"/>
        <w:rPr>
          <w:rFonts w:ascii="Garamond" w:hAnsi="Garamond" w:cs="Helvetica"/>
          <w:sz w:val="32"/>
          <w:szCs w:val="32"/>
        </w:rPr>
      </w:pPr>
      <w:r w:rsidRPr="00D70939">
        <w:rPr>
          <w:rFonts w:ascii="Garamond" w:hAnsi="Garamond" w:cs="Helvetica"/>
          <w:sz w:val="32"/>
          <w:szCs w:val="32"/>
        </w:rPr>
        <w:t xml:space="preserve">NAZIONE (e nazionalismo) </w:t>
      </w:r>
      <w:r w:rsidR="00185980" w:rsidRPr="00D70939">
        <w:rPr>
          <w:rFonts w:ascii="Garamond" w:hAnsi="Garamond" w:cs="Helvetica"/>
          <w:sz w:val="32"/>
          <w:szCs w:val="32"/>
        </w:rPr>
        <w:t xml:space="preserve">– </w:t>
      </w:r>
      <w:r w:rsidR="00D70939" w:rsidRPr="00D70939">
        <w:rPr>
          <w:rFonts w:ascii="Garamond" w:hAnsi="Garamond" w:cs="Helvetica"/>
          <w:sz w:val="32"/>
          <w:szCs w:val="32"/>
        </w:rPr>
        <w:t xml:space="preserve">Prof. </w:t>
      </w:r>
      <w:proofErr w:type="spellStart"/>
      <w:r w:rsidR="00185980" w:rsidRPr="00D70939">
        <w:rPr>
          <w:rFonts w:ascii="Garamond" w:hAnsi="Garamond" w:cs="Helvetica"/>
          <w:sz w:val="32"/>
          <w:szCs w:val="32"/>
        </w:rPr>
        <w:t>Belardelli</w:t>
      </w:r>
      <w:proofErr w:type="spellEnd"/>
    </w:p>
    <w:p w14:paraId="28059C1D" w14:textId="77777777" w:rsidR="00782093" w:rsidRDefault="00782093" w:rsidP="00D70939">
      <w:pPr>
        <w:jc w:val="both"/>
        <w:rPr>
          <w:rFonts w:ascii="Garamond" w:hAnsi="Garamond" w:cs="Helvetica"/>
          <w:sz w:val="32"/>
          <w:szCs w:val="32"/>
        </w:rPr>
      </w:pPr>
    </w:p>
    <w:p w14:paraId="5F2BD0E4" w14:textId="77777777" w:rsidR="00FA1BA2" w:rsidRDefault="00FA1BA2" w:rsidP="00D70939">
      <w:pPr>
        <w:jc w:val="both"/>
        <w:rPr>
          <w:rFonts w:ascii="Garamond" w:hAnsi="Garamond" w:cs="Helvetica"/>
          <w:sz w:val="32"/>
          <w:szCs w:val="32"/>
        </w:rPr>
      </w:pPr>
    </w:p>
    <w:p w14:paraId="52F5A45C" w14:textId="3448824F" w:rsidR="00782093" w:rsidRPr="00D70939" w:rsidRDefault="00782093" w:rsidP="005B4A54">
      <w:pPr>
        <w:jc w:val="both"/>
        <w:rPr>
          <w:rFonts w:ascii="Garamond" w:hAnsi="Garamond"/>
          <w:sz w:val="32"/>
          <w:szCs w:val="32"/>
        </w:rPr>
      </w:pPr>
    </w:p>
    <w:sectPr w:rsidR="00782093" w:rsidRPr="00D70939" w:rsidSect="002C156D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4A9"/>
    <w:rsid w:val="0001596B"/>
    <w:rsid w:val="00185980"/>
    <w:rsid w:val="001F5671"/>
    <w:rsid w:val="002B6E79"/>
    <w:rsid w:val="002C156D"/>
    <w:rsid w:val="005B215F"/>
    <w:rsid w:val="005B4A54"/>
    <w:rsid w:val="00645DBE"/>
    <w:rsid w:val="006564A9"/>
    <w:rsid w:val="0071101E"/>
    <w:rsid w:val="00782093"/>
    <w:rsid w:val="00844DF8"/>
    <w:rsid w:val="00B118AC"/>
    <w:rsid w:val="00B11C22"/>
    <w:rsid w:val="00B74EDB"/>
    <w:rsid w:val="00C001EC"/>
    <w:rsid w:val="00D70939"/>
    <w:rsid w:val="00F359C1"/>
    <w:rsid w:val="00FA1BA2"/>
    <w:rsid w:val="00FD7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FA6C35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311</Words>
  <Characters>1774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 Alici</dc:creator>
  <cp:keywords/>
  <dc:description/>
  <cp:lastModifiedBy>luca Alici</cp:lastModifiedBy>
  <cp:revision>11</cp:revision>
  <dcterms:created xsi:type="dcterms:W3CDTF">2019-03-27T13:18:00Z</dcterms:created>
  <dcterms:modified xsi:type="dcterms:W3CDTF">2019-10-23T21:40:00Z</dcterms:modified>
</cp:coreProperties>
</file>